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67" w:rsidRDefault="00023E67" w:rsidP="00023E67">
      <w:pPr>
        <w:spacing w:line="240" w:lineRule="auto"/>
        <w:jc w:val="center"/>
      </w:pPr>
      <w:r>
        <w:t>МУ «Контрольно-счетная палата ЗМР»</w:t>
      </w:r>
    </w:p>
    <w:p w:rsidR="00023E67" w:rsidRPr="0039585F" w:rsidRDefault="00023E67" w:rsidP="00023E67">
      <w:pPr>
        <w:tabs>
          <w:tab w:val="left" w:pos="7740"/>
        </w:tabs>
        <w:rPr>
          <w:rFonts w:eastAsia="Calibri"/>
          <w:b/>
        </w:rPr>
      </w:pPr>
      <w:r w:rsidRPr="0039585F">
        <w:rPr>
          <w:rFonts w:eastAsia="Calibri"/>
          <w:b/>
        </w:rPr>
        <w:t>ПРИКАЗ</w:t>
      </w:r>
      <w:r w:rsidRPr="0039585F">
        <w:rPr>
          <w:rFonts w:eastAsia="Calibri"/>
          <w:b/>
        </w:rPr>
        <w:tab/>
        <w:t>БОЕРЫК</w:t>
      </w:r>
    </w:p>
    <w:p w:rsidR="00023E67" w:rsidRPr="0039585F" w:rsidRDefault="00023E67" w:rsidP="00023E67">
      <w:pPr>
        <w:tabs>
          <w:tab w:val="left" w:pos="6804"/>
        </w:tabs>
        <w:rPr>
          <w:rFonts w:eastAsia="Calibri"/>
          <w:b/>
        </w:rPr>
      </w:pPr>
      <w:r w:rsidRPr="0039585F">
        <w:rPr>
          <w:rFonts w:eastAsia="Calibri"/>
          <w:b/>
        </w:rPr>
        <w:t xml:space="preserve">От </w:t>
      </w:r>
      <w:r>
        <w:rPr>
          <w:rFonts w:eastAsia="Calibri"/>
          <w:b/>
        </w:rPr>
        <w:t>15 января 2014г.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№ 1-К/1</w:t>
      </w:r>
      <w:r w:rsidRPr="0039585F">
        <w:rPr>
          <w:rFonts w:eastAsia="Calibri"/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</w:tblGrid>
      <w:tr w:rsidR="00023E67" w:rsidRPr="00A50633" w:rsidTr="00E16A88">
        <w:tc>
          <w:tcPr>
            <w:tcW w:w="6948" w:type="dxa"/>
          </w:tcPr>
          <w:p w:rsidR="00023E67" w:rsidRPr="00A50633" w:rsidRDefault="00023E67" w:rsidP="00E16A88">
            <w:pPr>
              <w:spacing w:line="240" w:lineRule="atLeast"/>
              <w:jc w:val="both"/>
              <w:rPr>
                <w:rFonts w:eastAsia="Calibri"/>
              </w:rPr>
            </w:pPr>
          </w:p>
        </w:tc>
      </w:tr>
    </w:tbl>
    <w:p w:rsidR="00023E67" w:rsidRDefault="00023E67" w:rsidP="00023E67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возложении обязанностей</w:t>
      </w:r>
    </w:p>
    <w:p w:rsidR="00023E67" w:rsidRDefault="00023E67" w:rsidP="00023E67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3E67" w:rsidRDefault="00023E67" w:rsidP="00023E67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23E67" w:rsidRDefault="00023E67" w:rsidP="00023E67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руководствуясь Указом Президента  Российской Федерации от 21 сентября 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Кодексом Республики Татарстан о муниципальной службе от 25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 2013 года №50-ЗРТ: </w:t>
      </w:r>
    </w:p>
    <w:p w:rsidR="00023E67" w:rsidRDefault="00023E67" w:rsidP="00023E67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3E67" w:rsidRPr="00A50633" w:rsidRDefault="00023E67" w:rsidP="00023E67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0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023E67" w:rsidRDefault="00023E67" w:rsidP="00023E67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3E67" w:rsidRDefault="00023E67" w:rsidP="00023E67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Возложить обязанности по профилактике коррупционных и иных правонарушений в Муниципальном учреждении «Контрольно-счетная палата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района» на аудитора Зайцева А.В. с 15.01.2014 года.</w:t>
      </w:r>
    </w:p>
    <w:p w:rsidR="00023E67" w:rsidRDefault="00023E67" w:rsidP="00023E67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Считать утратившим силу Приказ Председателя МУ «Контрольно-счетная палата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района» от 23 октября 2012 года № 7-К.</w:t>
      </w:r>
    </w:p>
    <w:p w:rsidR="00023E67" w:rsidRDefault="00023E67" w:rsidP="00023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</w:t>
      </w:r>
      <w:r>
        <w:rPr>
          <w:sz w:val="28"/>
          <w:szCs w:val="28"/>
        </w:rPr>
        <w:t xml:space="preserve">        </w:t>
      </w:r>
      <w:r w:rsidRPr="00A506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06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63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50633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023E67" w:rsidRDefault="00023E67" w:rsidP="00023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E67" w:rsidRPr="007C160F" w:rsidRDefault="00023E67" w:rsidP="00023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160F">
        <w:rPr>
          <w:rFonts w:ascii="Times New Roman" w:hAnsi="Times New Roman"/>
          <w:sz w:val="24"/>
          <w:szCs w:val="24"/>
        </w:rPr>
        <w:t>Контактная информация: телефон (факс) – 8 (84371) 5-40-27</w:t>
      </w:r>
    </w:p>
    <w:p w:rsidR="00023E67" w:rsidRPr="007C160F" w:rsidRDefault="00023E67" w:rsidP="00023E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160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160F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160F">
        <w:rPr>
          <w:rStyle w:val="b-pseudo-link"/>
          <w:rFonts w:ascii="Times New Roman" w:hAnsi="Times New Roman"/>
        </w:rPr>
        <w:t>kspzmr-010206@yandex.ru</w:t>
      </w:r>
    </w:p>
    <w:p w:rsidR="00023E67" w:rsidRDefault="00023E67" w:rsidP="00023E67">
      <w:pPr>
        <w:spacing w:line="240" w:lineRule="atLeast"/>
        <w:ind w:firstLine="708"/>
        <w:rPr>
          <w:rFonts w:eastAsia="Calibri"/>
        </w:rPr>
      </w:pPr>
    </w:p>
    <w:p w:rsidR="00023E67" w:rsidRDefault="00023E67" w:rsidP="00023E67">
      <w:pPr>
        <w:spacing w:line="240" w:lineRule="atLeast"/>
        <w:ind w:firstLine="708"/>
        <w:jc w:val="both"/>
        <w:rPr>
          <w:rFonts w:eastAsia="Calibri"/>
        </w:rPr>
      </w:pPr>
    </w:p>
    <w:p w:rsidR="00023E67" w:rsidRPr="00A50633" w:rsidRDefault="00023E67" w:rsidP="00023E67">
      <w:pPr>
        <w:spacing w:line="240" w:lineRule="atLeast"/>
        <w:jc w:val="both"/>
        <w:rPr>
          <w:rFonts w:eastAsia="Calibri"/>
          <w:b/>
        </w:rPr>
      </w:pPr>
      <w:r w:rsidRPr="00A50633">
        <w:rPr>
          <w:rFonts w:eastAsia="Calibri"/>
          <w:b/>
        </w:rPr>
        <w:t xml:space="preserve">Председатель      </w:t>
      </w:r>
      <w:r w:rsidRPr="00A50633">
        <w:rPr>
          <w:rFonts w:eastAsia="Calibri"/>
          <w:b/>
        </w:rPr>
        <w:tab/>
      </w:r>
      <w:r w:rsidRPr="00A50633">
        <w:rPr>
          <w:rFonts w:eastAsia="Calibri"/>
          <w:b/>
        </w:rPr>
        <w:tab/>
      </w:r>
      <w:r w:rsidRPr="00A50633">
        <w:rPr>
          <w:rFonts w:eastAsia="Calibri"/>
          <w:b/>
        </w:rPr>
        <w:tab/>
      </w:r>
      <w:r w:rsidRPr="00A50633">
        <w:rPr>
          <w:rFonts w:eastAsia="Calibri"/>
          <w:b/>
        </w:rPr>
        <w:tab/>
        <w:t xml:space="preserve">                  Д.А. Сапожников</w:t>
      </w:r>
    </w:p>
    <w:p w:rsidR="004F1AC2" w:rsidRDefault="004F1AC2">
      <w:bookmarkStart w:id="0" w:name="_GoBack"/>
      <w:bookmarkEnd w:id="0"/>
    </w:p>
    <w:sectPr w:rsidR="004F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7"/>
    <w:rsid w:val="0000104A"/>
    <w:rsid w:val="00017C7B"/>
    <w:rsid w:val="00023E67"/>
    <w:rsid w:val="00025862"/>
    <w:rsid w:val="00035F3F"/>
    <w:rsid w:val="00036CD1"/>
    <w:rsid w:val="0004037B"/>
    <w:rsid w:val="0004796D"/>
    <w:rsid w:val="00064DEC"/>
    <w:rsid w:val="00065ADD"/>
    <w:rsid w:val="0007396C"/>
    <w:rsid w:val="000A2260"/>
    <w:rsid w:val="000A65EB"/>
    <w:rsid w:val="000C2FF6"/>
    <w:rsid w:val="000D22C6"/>
    <w:rsid w:val="000E5C0C"/>
    <w:rsid w:val="00105E59"/>
    <w:rsid w:val="00110B1B"/>
    <w:rsid w:val="00133696"/>
    <w:rsid w:val="0013561D"/>
    <w:rsid w:val="0017135A"/>
    <w:rsid w:val="001728F7"/>
    <w:rsid w:val="00172D0C"/>
    <w:rsid w:val="00191875"/>
    <w:rsid w:val="001B7FA5"/>
    <w:rsid w:val="002062EC"/>
    <w:rsid w:val="002066B2"/>
    <w:rsid w:val="0021680A"/>
    <w:rsid w:val="0022212A"/>
    <w:rsid w:val="00272F11"/>
    <w:rsid w:val="00280644"/>
    <w:rsid w:val="002C54C3"/>
    <w:rsid w:val="003111E1"/>
    <w:rsid w:val="00340FA3"/>
    <w:rsid w:val="00347152"/>
    <w:rsid w:val="00347730"/>
    <w:rsid w:val="0035734F"/>
    <w:rsid w:val="003637EC"/>
    <w:rsid w:val="003A4550"/>
    <w:rsid w:val="003A7D11"/>
    <w:rsid w:val="003E59AA"/>
    <w:rsid w:val="003F4D08"/>
    <w:rsid w:val="004169DB"/>
    <w:rsid w:val="00435253"/>
    <w:rsid w:val="004425D0"/>
    <w:rsid w:val="00465437"/>
    <w:rsid w:val="00465E76"/>
    <w:rsid w:val="0047098B"/>
    <w:rsid w:val="004960BA"/>
    <w:rsid w:val="004C29DE"/>
    <w:rsid w:val="004D27F7"/>
    <w:rsid w:val="004F1AC2"/>
    <w:rsid w:val="004F4A14"/>
    <w:rsid w:val="005313DD"/>
    <w:rsid w:val="005410AA"/>
    <w:rsid w:val="00542732"/>
    <w:rsid w:val="00552145"/>
    <w:rsid w:val="00583D57"/>
    <w:rsid w:val="0059342C"/>
    <w:rsid w:val="00593495"/>
    <w:rsid w:val="005A20AE"/>
    <w:rsid w:val="005A3A99"/>
    <w:rsid w:val="005B14AE"/>
    <w:rsid w:val="005D0CB7"/>
    <w:rsid w:val="00601B93"/>
    <w:rsid w:val="00601E83"/>
    <w:rsid w:val="00620A8D"/>
    <w:rsid w:val="00623694"/>
    <w:rsid w:val="00652AD0"/>
    <w:rsid w:val="0066794E"/>
    <w:rsid w:val="006840E7"/>
    <w:rsid w:val="006A1C32"/>
    <w:rsid w:val="006A5361"/>
    <w:rsid w:val="006C161A"/>
    <w:rsid w:val="006F488D"/>
    <w:rsid w:val="006F6EFD"/>
    <w:rsid w:val="0070079A"/>
    <w:rsid w:val="0071435D"/>
    <w:rsid w:val="00732B09"/>
    <w:rsid w:val="0075666A"/>
    <w:rsid w:val="00790D51"/>
    <w:rsid w:val="00795BCE"/>
    <w:rsid w:val="007A292E"/>
    <w:rsid w:val="007A4991"/>
    <w:rsid w:val="007B5BD2"/>
    <w:rsid w:val="007B745A"/>
    <w:rsid w:val="007F4E2C"/>
    <w:rsid w:val="008026D5"/>
    <w:rsid w:val="00811EFE"/>
    <w:rsid w:val="00820DAE"/>
    <w:rsid w:val="00821081"/>
    <w:rsid w:val="0085785E"/>
    <w:rsid w:val="00880CA0"/>
    <w:rsid w:val="00883458"/>
    <w:rsid w:val="008B09EC"/>
    <w:rsid w:val="008E1C7D"/>
    <w:rsid w:val="008F0F3F"/>
    <w:rsid w:val="008F6835"/>
    <w:rsid w:val="00901E45"/>
    <w:rsid w:val="00905DB0"/>
    <w:rsid w:val="009179ED"/>
    <w:rsid w:val="00962629"/>
    <w:rsid w:val="009749FB"/>
    <w:rsid w:val="00975E21"/>
    <w:rsid w:val="009811CD"/>
    <w:rsid w:val="00993CB8"/>
    <w:rsid w:val="009947CB"/>
    <w:rsid w:val="009A5B73"/>
    <w:rsid w:val="009A6E58"/>
    <w:rsid w:val="00A01798"/>
    <w:rsid w:val="00A05075"/>
    <w:rsid w:val="00A12A63"/>
    <w:rsid w:val="00A34455"/>
    <w:rsid w:val="00A53ABC"/>
    <w:rsid w:val="00A7243D"/>
    <w:rsid w:val="00A95A0F"/>
    <w:rsid w:val="00AA7E0E"/>
    <w:rsid w:val="00AC4D39"/>
    <w:rsid w:val="00AF7B73"/>
    <w:rsid w:val="00B20726"/>
    <w:rsid w:val="00B20D66"/>
    <w:rsid w:val="00B3619E"/>
    <w:rsid w:val="00B4596D"/>
    <w:rsid w:val="00B716AD"/>
    <w:rsid w:val="00B7689F"/>
    <w:rsid w:val="00BA04E6"/>
    <w:rsid w:val="00BA2527"/>
    <w:rsid w:val="00BA5FF8"/>
    <w:rsid w:val="00BB5E41"/>
    <w:rsid w:val="00BB71F7"/>
    <w:rsid w:val="00BC6977"/>
    <w:rsid w:val="00BF039D"/>
    <w:rsid w:val="00C06A02"/>
    <w:rsid w:val="00C15F61"/>
    <w:rsid w:val="00C21C30"/>
    <w:rsid w:val="00C45016"/>
    <w:rsid w:val="00C76591"/>
    <w:rsid w:val="00C93747"/>
    <w:rsid w:val="00CF3FE0"/>
    <w:rsid w:val="00D3344C"/>
    <w:rsid w:val="00D43E40"/>
    <w:rsid w:val="00D64028"/>
    <w:rsid w:val="00D91CD9"/>
    <w:rsid w:val="00D935AD"/>
    <w:rsid w:val="00DB28BC"/>
    <w:rsid w:val="00DD5091"/>
    <w:rsid w:val="00DD52B3"/>
    <w:rsid w:val="00DD7386"/>
    <w:rsid w:val="00DF6BD7"/>
    <w:rsid w:val="00E41163"/>
    <w:rsid w:val="00E61836"/>
    <w:rsid w:val="00E65B6F"/>
    <w:rsid w:val="00E76389"/>
    <w:rsid w:val="00E76570"/>
    <w:rsid w:val="00E81721"/>
    <w:rsid w:val="00EB4F5D"/>
    <w:rsid w:val="00EB536A"/>
    <w:rsid w:val="00EB7E58"/>
    <w:rsid w:val="00EC06B4"/>
    <w:rsid w:val="00EC77DA"/>
    <w:rsid w:val="00EE3494"/>
    <w:rsid w:val="00EF2949"/>
    <w:rsid w:val="00EF5A68"/>
    <w:rsid w:val="00F0561F"/>
    <w:rsid w:val="00F058E7"/>
    <w:rsid w:val="00F302E1"/>
    <w:rsid w:val="00F34C81"/>
    <w:rsid w:val="00F36FB1"/>
    <w:rsid w:val="00F56034"/>
    <w:rsid w:val="00F61506"/>
    <w:rsid w:val="00F66596"/>
    <w:rsid w:val="00F97488"/>
    <w:rsid w:val="00FA08FE"/>
    <w:rsid w:val="00FB327E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7"/>
    <w:pPr>
      <w:spacing w:after="0" w:line="360" w:lineRule="auto"/>
      <w:ind w:left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pseudo-link">
    <w:name w:val="b-pseudo-link"/>
    <w:basedOn w:val="a0"/>
    <w:rsid w:val="0002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7"/>
    <w:pPr>
      <w:spacing w:after="0" w:line="360" w:lineRule="auto"/>
      <w:ind w:left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pseudo-link">
    <w:name w:val="b-pseudo-link"/>
    <w:basedOn w:val="a0"/>
    <w:rsid w:val="0002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2014-09-15T18:29:00Z</dcterms:created>
  <dcterms:modified xsi:type="dcterms:W3CDTF">2014-09-15T18:30:00Z</dcterms:modified>
</cp:coreProperties>
</file>